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FE" w:rsidRDefault="00B026FE" w:rsidP="00B026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B026FE" w:rsidRDefault="00B026FE" w:rsidP="00B026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СВЕТЛОПОЛЯН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СКОГО СЕЛЬСОВЕТА</w:t>
      </w:r>
    </w:p>
    <w:p w:rsidR="00B026FE" w:rsidRDefault="00B026FE" w:rsidP="00B026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B026FE" w:rsidRPr="00C82E96" w:rsidRDefault="00B026FE" w:rsidP="00B026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26FE" w:rsidRPr="00C82E96" w:rsidRDefault="00B026FE" w:rsidP="00B026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E96">
        <w:rPr>
          <w:rFonts w:ascii="Times New Roman" w:hAnsi="Times New Roman"/>
          <w:b/>
          <w:sz w:val="28"/>
          <w:szCs w:val="28"/>
        </w:rPr>
        <w:t>РЕШЕНИЕ</w:t>
      </w:r>
    </w:p>
    <w:p w:rsidR="00B026FE" w:rsidRPr="00C82E96" w:rsidRDefault="00B026FE" w:rsidP="00B026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2-й сессии (шес</w:t>
      </w:r>
      <w:r w:rsidRPr="00C82E96">
        <w:rPr>
          <w:rFonts w:ascii="Times New Roman" w:hAnsi="Times New Roman"/>
          <w:b/>
          <w:sz w:val="28"/>
          <w:szCs w:val="28"/>
        </w:rPr>
        <w:t>того созыва)</w:t>
      </w:r>
    </w:p>
    <w:p w:rsidR="00B026FE" w:rsidRPr="00C82E96" w:rsidRDefault="00B026FE" w:rsidP="00B026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26FE" w:rsidRPr="00C82E96" w:rsidRDefault="00B026FE" w:rsidP="00B026F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0.2020</w:t>
      </w:r>
      <w:r w:rsidRPr="00C82E96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№ 3</w:t>
      </w:r>
    </w:p>
    <w:p w:rsidR="00B026FE" w:rsidRDefault="00B026FE" w:rsidP="00B026FE">
      <w:pPr>
        <w:pStyle w:val="a3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B026FE" w:rsidRPr="00C82E96" w:rsidRDefault="00B026FE" w:rsidP="00B026FE">
      <w:pPr>
        <w:pStyle w:val="a3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C82E96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-й сессии (пятого созыва) Совета депутатов </w:t>
      </w:r>
      <w:r>
        <w:rPr>
          <w:rFonts w:ascii="Times New Roman" w:hAnsi="Times New Roman"/>
          <w:sz w:val="28"/>
          <w:szCs w:val="28"/>
        </w:rPr>
        <w:t>Светлополян</w:t>
      </w:r>
      <w:r>
        <w:rPr>
          <w:rFonts w:ascii="Times New Roman" w:hAnsi="Times New Roman"/>
          <w:sz w:val="28"/>
          <w:szCs w:val="28"/>
        </w:rPr>
        <w:t>ского</w:t>
      </w:r>
      <w:r w:rsidRPr="00C82E96">
        <w:rPr>
          <w:rFonts w:ascii="Times New Roman" w:hAnsi="Times New Roman"/>
          <w:sz w:val="28"/>
          <w:szCs w:val="28"/>
        </w:rPr>
        <w:t xml:space="preserve"> сельсовета Болотн</w:t>
      </w:r>
      <w:r>
        <w:rPr>
          <w:rFonts w:ascii="Times New Roman" w:hAnsi="Times New Roman"/>
          <w:sz w:val="28"/>
          <w:szCs w:val="28"/>
        </w:rPr>
        <w:t>и</w:t>
      </w:r>
      <w:r w:rsidRPr="00C82E96">
        <w:rPr>
          <w:rFonts w:ascii="Times New Roman" w:hAnsi="Times New Roman"/>
          <w:sz w:val="28"/>
          <w:szCs w:val="28"/>
        </w:rPr>
        <w:t>нского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йона Новосибирской области от 21</w:t>
      </w:r>
      <w:r w:rsidRPr="00C82E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11.20</w:t>
      </w:r>
      <w:r>
        <w:rPr>
          <w:rFonts w:ascii="Times New Roman" w:hAnsi="Times New Roman"/>
          <w:sz w:val="28"/>
          <w:szCs w:val="28"/>
        </w:rPr>
        <w:t>19 № 154-1</w:t>
      </w:r>
      <w:r w:rsidRPr="00C82E96">
        <w:rPr>
          <w:rFonts w:ascii="Times New Roman" w:hAnsi="Times New Roman"/>
          <w:sz w:val="28"/>
          <w:szCs w:val="28"/>
        </w:rPr>
        <w:t xml:space="preserve"> «Об утверждении П</w:t>
      </w:r>
      <w:r>
        <w:rPr>
          <w:rFonts w:ascii="Times New Roman" w:hAnsi="Times New Roman"/>
          <w:sz w:val="28"/>
          <w:szCs w:val="28"/>
        </w:rPr>
        <w:t>оложения об оплате труда лиц, замещающих муниципальные должности, м</w:t>
      </w:r>
      <w:r>
        <w:rPr>
          <w:rFonts w:ascii="Times New Roman" w:hAnsi="Times New Roman"/>
          <w:sz w:val="28"/>
          <w:szCs w:val="28"/>
        </w:rPr>
        <w:t>униципальных служащих Светлополян</w:t>
      </w:r>
      <w:r>
        <w:rPr>
          <w:rFonts w:ascii="Times New Roman" w:hAnsi="Times New Roman"/>
          <w:sz w:val="28"/>
          <w:szCs w:val="28"/>
        </w:rPr>
        <w:t>ского сельсовета Болотнинского района Новосибирской области на 2020 год»</w:t>
      </w:r>
    </w:p>
    <w:p w:rsidR="00B026FE" w:rsidRDefault="00B026FE" w:rsidP="00B026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26FE" w:rsidRDefault="00B026FE" w:rsidP="00B026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Постановлением Губернатора Новосибирской области от 18.08.2020 № 146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области»,   </w:t>
      </w:r>
    </w:p>
    <w:p w:rsidR="00B026FE" w:rsidRPr="00FE3774" w:rsidRDefault="00B026FE" w:rsidP="00B026F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Светлополян</w:t>
      </w:r>
      <w:r>
        <w:rPr>
          <w:rFonts w:ascii="Times New Roman" w:hAnsi="Times New Roman"/>
          <w:b/>
          <w:sz w:val="28"/>
          <w:szCs w:val="28"/>
        </w:rPr>
        <w:t>ского</w:t>
      </w:r>
      <w:r w:rsidRPr="00FE3774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B026FE" w:rsidRDefault="00B026FE" w:rsidP="00B026FE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D4814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FD481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Внести в решение </w:t>
      </w:r>
      <w:r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-й сессии (пятого созыва) </w:t>
      </w:r>
      <w:r>
        <w:rPr>
          <w:rFonts w:ascii="Times New Roman" w:hAnsi="Times New Roman"/>
          <w:sz w:val="28"/>
          <w:szCs w:val="28"/>
        </w:rPr>
        <w:t>Совета депутатов Светлополян</w:t>
      </w:r>
      <w:r>
        <w:rPr>
          <w:rFonts w:ascii="Times New Roman" w:hAnsi="Times New Roman"/>
          <w:sz w:val="28"/>
          <w:szCs w:val="28"/>
        </w:rPr>
        <w:t xml:space="preserve">ского </w:t>
      </w:r>
      <w:r w:rsidRPr="00C82E96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C82E96">
        <w:rPr>
          <w:rFonts w:ascii="Times New Roman" w:hAnsi="Times New Roman"/>
          <w:sz w:val="28"/>
          <w:szCs w:val="28"/>
        </w:rPr>
        <w:t>Болотннского</w:t>
      </w:r>
      <w:proofErr w:type="spellEnd"/>
      <w:r w:rsidRPr="00C82E96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айона Новосибирской области от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C82E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11.2019 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4-1</w:t>
      </w:r>
      <w:r w:rsidRPr="00C82E96">
        <w:rPr>
          <w:rFonts w:ascii="Times New Roman" w:hAnsi="Times New Roman"/>
          <w:sz w:val="28"/>
          <w:szCs w:val="28"/>
        </w:rPr>
        <w:t xml:space="preserve"> «Об утверждении П</w:t>
      </w:r>
      <w:r>
        <w:rPr>
          <w:rFonts w:ascii="Times New Roman" w:hAnsi="Times New Roman"/>
          <w:sz w:val="28"/>
          <w:szCs w:val="28"/>
        </w:rPr>
        <w:t xml:space="preserve">оложения об оплате труда лиц, замещающих муниципальные должности, муниципальных служащих </w:t>
      </w:r>
      <w:r>
        <w:rPr>
          <w:rFonts w:ascii="Times New Roman" w:hAnsi="Times New Roman"/>
          <w:sz w:val="28"/>
          <w:szCs w:val="28"/>
        </w:rPr>
        <w:t>Светлополян</w:t>
      </w:r>
      <w:r>
        <w:rPr>
          <w:rFonts w:ascii="Times New Roman" w:hAnsi="Times New Roman"/>
          <w:sz w:val="28"/>
          <w:szCs w:val="28"/>
        </w:rPr>
        <w:t>ского сельсовета Болотнинского района Новосибирской области на 2020 год» следующие изменения:</w:t>
      </w:r>
    </w:p>
    <w:p w:rsidR="00B026FE" w:rsidRDefault="00B026FE" w:rsidP="00B026FE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  В пункте 2.2.Положения цифры «2608» заменить цифрами «2687».</w:t>
      </w:r>
    </w:p>
    <w:p w:rsidR="00B026FE" w:rsidRDefault="00B026FE" w:rsidP="00B026FE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 В пункте 3.2.Положения цифры «2608» заменить цифрами «2687» </w:t>
      </w:r>
    </w:p>
    <w:p w:rsidR="00B026FE" w:rsidRPr="00976BC8" w:rsidRDefault="00B026FE" w:rsidP="00B026FE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1.4.  </w:t>
      </w:r>
      <w:proofErr w:type="gramStart"/>
      <w:r w:rsidRPr="00976BC8">
        <w:rPr>
          <w:rFonts w:ascii="Times New Roman" w:hAnsi="Times New Roman"/>
          <w:sz w:val="28"/>
          <w:szCs w:val="28"/>
        </w:rPr>
        <w:t>Пункт  3.5</w:t>
      </w:r>
      <w:proofErr w:type="gramEnd"/>
      <w:r w:rsidRPr="00976BC8">
        <w:rPr>
          <w:rFonts w:ascii="Times New Roman" w:hAnsi="Times New Roman"/>
          <w:sz w:val="28"/>
          <w:szCs w:val="28"/>
        </w:rPr>
        <w:t>. изложить в новой редакции: «3.5. 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0"/>
        <w:gridCol w:w="3943"/>
      </w:tblGrid>
      <w:tr w:rsidR="00B026FE" w:rsidRPr="00976BC8" w:rsidTr="004729E2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976BC8">
              <w:rPr>
                <w:rFonts w:ascii="Times New Roman" w:hAnsi="Times New Roman"/>
                <w:b/>
                <w:szCs w:val="24"/>
              </w:rPr>
              <w:t>Наименование классного чина муниципальных служащих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976BC8">
              <w:rPr>
                <w:rFonts w:ascii="Times New Roman" w:hAnsi="Times New Roman"/>
                <w:b/>
                <w:szCs w:val="24"/>
              </w:rPr>
              <w:t>Норматив ежемесячной надбавки за классный чин муниципальных служащих, рублей.</w:t>
            </w:r>
          </w:p>
        </w:tc>
      </w:tr>
      <w:tr w:rsidR="00B026FE" w:rsidRPr="00976BC8" w:rsidTr="004729E2">
        <w:trPr>
          <w:trHeight w:val="477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6BC8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1397</w:t>
            </w:r>
          </w:p>
        </w:tc>
      </w:tr>
      <w:tr w:rsidR="00B026FE" w:rsidRPr="00976BC8" w:rsidTr="004729E2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6BC8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1331</w:t>
            </w:r>
          </w:p>
        </w:tc>
      </w:tr>
      <w:tr w:rsidR="00B026FE" w:rsidRPr="00976BC8" w:rsidTr="004729E2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6BC8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1269</w:t>
            </w:r>
          </w:p>
        </w:tc>
      </w:tr>
      <w:tr w:rsidR="00B026FE" w:rsidRPr="00976BC8" w:rsidTr="004729E2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6BC8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1040</w:t>
            </w:r>
          </w:p>
        </w:tc>
      </w:tr>
      <w:tr w:rsidR="00B026FE" w:rsidRPr="00976BC8" w:rsidTr="004729E2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6BC8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985</w:t>
            </w:r>
          </w:p>
        </w:tc>
      </w:tr>
      <w:tr w:rsidR="00B026FE" w:rsidRPr="00976BC8" w:rsidTr="004729E2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6BC8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6FE" w:rsidRPr="00976BC8" w:rsidRDefault="00B026FE" w:rsidP="004729E2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809</w:t>
            </w:r>
          </w:p>
        </w:tc>
      </w:tr>
    </w:tbl>
    <w:p w:rsidR="00B026FE" w:rsidRDefault="00B026FE" w:rsidP="00B026FE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6BC8">
        <w:rPr>
          <w:rFonts w:ascii="Times New Roman" w:hAnsi="Times New Roman"/>
          <w:sz w:val="28"/>
          <w:szCs w:val="28"/>
        </w:rPr>
        <w:lastRenderedPageBreak/>
        <w:t xml:space="preserve">        Ежемесячная надбавка   за классный чин устанавливается с момента присвоения муниципальному служащему классного чина муниципальной службы.</w:t>
      </w:r>
      <w:r>
        <w:rPr>
          <w:rFonts w:ascii="Times New Roman" w:hAnsi="Times New Roman"/>
          <w:sz w:val="28"/>
          <w:szCs w:val="28"/>
        </w:rPr>
        <w:t>».</w:t>
      </w:r>
    </w:p>
    <w:p w:rsidR="00B026FE" w:rsidRPr="00976BC8" w:rsidRDefault="00B026FE" w:rsidP="00B026FE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6FE" w:rsidRPr="00FD4814" w:rsidRDefault="00B026FE" w:rsidP="00B026FE">
      <w:pPr>
        <w:shd w:val="clear" w:color="auto" w:fill="FFFFFF"/>
        <w:tabs>
          <w:tab w:val="left" w:pos="869"/>
          <w:tab w:val="left" w:leader="underscore" w:pos="6566"/>
        </w:tabs>
        <w:spacing w:before="5"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2. Опубликовать 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астоящее решение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в периодическом печатном </w:t>
      </w:r>
      <w:proofErr w:type="gramStart"/>
      <w:r w:rsidRPr="00FD4814">
        <w:rPr>
          <w:rFonts w:ascii="Times New Roman" w:hAnsi="Times New Roman"/>
          <w:color w:val="000000"/>
          <w:spacing w:val="1"/>
          <w:sz w:val="28"/>
          <w:szCs w:val="28"/>
        </w:rPr>
        <w:t>издании  «</w:t>
      </w:r>
      <w:proofErr w:type="spellStart"/>
      <w:proofErr w:type="gramEnd"/>
      <w:r>
        <w:rPr>
          <w:rFonts w:ascii="Times New Roman" w:hAnsi="Times New Roman"/>
          <w:color w:val="000000"/>
          <w:spacing w:val="1"/>
          <w:sz w:val="28"/>
          <w:szCs w:val="28"/>
        </w:rPr>
        <w:t>Светлополян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ский</w:t>
      </w:r>
      <w:proofErr w:type="spellEnd"/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Вестник»</w:t>
      </w:r>
    </w:p>
    <w:p w:rsidR="00B026FE" w:rsidRPr="00882162" w:rsidRDefault="00B026FE" w:rsidP="00B026F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026FE" w:rsidRPr="00882162" w:rsidRDefault="00B026FE" w:rsidP="00B026F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026FE" w:rsidRDefault="00B026FE" w:rsidP="00B026F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026FE" w:rsidRPr="00487A51" w:rsidRDefault="00B026FE" w:rsidP="00B026FE">
      <w:pPr>
        <w:tabs>
          <w:tab w:val="left" w:pos="72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7A5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Глава Светлополян</w:t>
      </w:r>
      <w:r w:rsidRPr="00487A51">
        <w:rPr>
          <w:rFonts w:ascii="Times New Roman" w:eastAsia="Times New Roman" w:hAnsi="Times New Roman"/>
          <w:sz w:val="28"/>
          <w:szCs w:val="28"/>
          <w:lang w:eastAsia="ru-RU"/>
        </w:rPr>
        <w:t>ского сельсовета</w:t>
      </w:r>
    </w:p>
    <w:p w:rsidR="00B026FE" w:rsidRPr="00487A51" w:rsidRDefault="00B026FE" w:rsidP="00B026FE">
      <w:pPr>
        <w:tabs>
          <w:tab w:val="left" w:pos="72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Светлополян</w:t>
      </w:r>
      <w:r w:rsidRPr="00487A51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      сельсовета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487A51">
        <w:rPr>
          <w:rFonts w:ascii="Times New Roman" w:eastAsia="Times New Roman" w:hAnsi="Times New Roman"/>
          <w:sz w:val="28"/>
          <w:szCs w:val="28"/>
          <w:lang w:eastAsia="ru-RU"/>
        </w:rPr>
        <w:t>Болотнинского района</w:t>
      </w:r>
    </w:p>
    <w:p w:rsidR="00B026FE" w:rsidRPr="00487A51" w:rsidRDefault="00B026FE" w:rsidP="00B026FE">
      <w:pPr>
        <w:tabs>
          <w:tab w:val="left" w:pos="72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7A51">
        <w:rPr>
          <w:rFonts w:ascii="Times New Roman" w:eastAsia="Times New Roman" w:hAnsi="Times New Roman"/>
          <w:sz w:val="28"/>
          <w:szCs w:val="28"/>
          <w:lang w:eastAsia="ru-RU"/>
        </w:rPr>
        <w:t xml:space="preserve">Болотнинского района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487A51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B026FE" w:rsidRPr="00606E13" w:rsidRDefault="00B026FE" w:rsidP="00B026FE">
      <w:pPr>
        <w:tabs>
          <w:tab w:val="left" w:pos="7215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______________Гузенко Е.Ф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87A5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487A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Андресян Д.Г.</w:t>
      </w:r>
      <w:r w:rsidRPr="00606E13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</w:t>
      </w:r>
    </w:p>
    <w:p w:rsidR="00B026FE" w:rsidRPr="00606E13" w:rsidRDefault="00B026FE" w:rsidP="00B026F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026FE" w:rsidRDefault="00B026FE" w:rsidP="00B026F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026FE" w:rsidRPr="00882162" w:rsidRDefault="00B026FE" w:rsidP="00B026F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026FE" w:rsidRDefault="00B026FE" w:rsidP="00B026FE"/>
    <w:p w:rsidR="001F636D" w:rsidRDefault="001F636D"/>
    <w:sectPr w:rsidR="001F636D" w:rsidSect="0029558F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FD"/>
    <w:rsid w:val="001F636D"/>
    <w:rsid w:val="007444FD"/>
    <w:rsid w:val="00B0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2A5E0A-9798-45F8-9FA0-2FD699EE8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F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6FE"/>
    <w:pPr>
      <w:ind w:left="720"/>
      <w:contextualSpacing/>
    </w:pPr>
    <w:rPr>
      <w:rFonts w:eastAsia="Times New Roman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B026F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026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2020-11-11T05:45:00Z</dcterms:created>
  <dcterms:modified xsi:type="dcterms:W3CDTF">2020-11-11T05:50:00Z</dcterms:modified>
</cp:coreProperties>
</file>